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684F5C">
        <w:rPr>
          <w:b/>
          <w:lang w:val="bg-BG" w:eastAsia="bg-BG"/>
        </w:rPr>
        <w:t>265</w:t>
      </w:r>
      <w:r w:rsidR="00801277">
        <w:rPr>
          <w:b/>
          <w:lang w:val="bg-BG" w:eastAsia="bg-BG"/>
        </w:rPr>
        <w:t xml:space="preserve"> от 2</w:t>
      </w:r>
      <w:r w:rsidR="00684F5C">
        <w:rPr>
          <w:b/>
          <w:lang w:val="bg-BG" w:eastAsia="bg-BG"/>
        </w:rPr>
        <w:t>3</w:t>
      </w:r>
      <w:r>
        <w:rPr>
          <w:b/>
          <w:lang w:val="bg-BG" w:eastAsia="bg-BG"/>
        </w:rPr>
        <w:t>.0</w:t>
      </w:r>
      <w:r w:rsidR="00684F5C">
        <w:rPr>
          <w:b/>
          <w:lang w:val="bg-BG" w:eastAsia="bg-BG"/>
        </w:rPr>
        <w:t>3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65927.55</w:t>
      </w:r>
      <w:r w:rsidR="00684F5C">
        <w:rPr>
          <w:lang w:val="bg-BG"/>
        </w:rPr>
        <w:t>2</w:t>
      </w:r>
      <w:r>
        <w:rPr>
          <w:lang w:val="bg-BG"/>
        </w:rPr>
        <w:t>.</w:t>
      </w:r>
      <w:r w:rsidR="00684F5C">
        <w:rPr>
          <w:lang w:val="bg-BG"/>
        </w:rPr>
        <w:t>339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</w:t>
      </w:r>
      <w:r>
        <w:rPr>
          <w:b/>
          <w:lang w:val="bg-BG"/>
        </w:rPr>
        <w:t>, а до билото на покрива – 10м</w:t>
      </w:r>
      <w:r w:rsidRPr="004524DB">
        <w:rPr>
          <w:b/>
          <w:lang w:val="bg-BG"/>
        </w:rPr>
        <w:t>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65927.55</w:t>
      </w:r>
      <w:r w:rsidR="00684F5C">
        <w:rPr>
          <w:b/>
          <w:lang w:val="bg-BG"/>
        </w:rPr>
        <w:t>2</w:t>
      </w:r>
      <w:r>
        <w:rPr>
          <w:b/>
          <w:lang w:val="bg-BG"/>
        </w:rPr>
        <w:t>.</w:t>
      </w:r>
      <w:r w:rsidR="00684F5C">
        <w:rPr>
          <w:b/>
          <w:lang w:val="bg-BG"/>
        </w:rPr>
        <w:t>339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EF5CBB">
        <w:rPr>
          <w:lang w:val="bg-BG" w:eastAsia="bg-BG"/>
        </w:rPr>
        <w:t>2</w:t>
      </w:r>
      <w:r w:rsidR="00684F5C">
        <w:rPr>
          <w:lang w:val="bg-BG" w:eastAsia="bg-BG"/>
        </w:rPr>
        <w:t>4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684F5C">
        <w:rPr>
          <w:lang w:val="bg-BG" w:eastAsia="bg-BG"/>
        </w:rPr>
        <w:t>3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CB" w:rsidRDefault="004450CB">
      <w:r>
        <w:separator/>
      </w:r>
    </w:p>
  </w:endnote>
  <w:endnote w:type="continuationSeparator" w:id="0">
    <w:p w:rsidR="004450CB" w:rsidRDefault="0044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4450CB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CB" w:rsidRDefault="004450CB">
      <w:r>
        <w:separator/>
      </w:r>
    </w:p>
  </w:footnote>
  <w:footnote w:type="continuationSeparator" w:id="0">
    <w:p w:rsidR="004450CB" w:rsidRDefault="00445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4450CB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4450CB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4450CB"/>
    <w:rsid w:val="00554534"/>
    <w:rsid w:val="005E5AA7"/>
    <w:rsid w:val="00684F5C"/>
    <w:rsid w:val="0072189A"/>
    <w:rsid w:val="00801277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8</cp:revision>
  <dcterms:created xsi:type="dcterms:W3CDTF">2021-02-16T08:47:00Z</dcterms:created>
  <dcterms:modified xsi:type="dcterms:W3CDTF">2021-03-24T11:37:00Z</dcterms:modified>
</cp:coreProperties>
</file>